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7488" w:rsidRPr="005E382C" w:rsidRDefault="007C7488" w:rsidP="007C7488">
      <w:pPr>
        <w:pStyle w:val="Heading1"/>
        <w:spacing w:before="0" w:after="0"/>
        <w:jc w:val="center"/>
      </w:pPr>
      <w:r w:rsidRPr="005E382C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6.75pt" o:ole="" fillcolor="window">
            <v:imagedata r:id="rId6" o:title=""/>
          </v:shape>
          <o:OLEObject Type="Embed" ProgID="CorelDRAW.Graphic.10" ShapeID="_x0000_i1025" DrawAspect="Content" ObjectID="_1456733636" r:id="rId7"/>
        </w:object>
      </w:r>
    </w:p>
    <w:p w:rsidR="007C7488" w:rsidRPr="005E382C" w:rsidRDefault="007C7488" w:rsidP="007C7488">
      <w:pPr>
        <w:pStyle w:val="Title"/>
        <w:rPr>
          <w:rFonts w:ascii="Book Antiqua" w:hAnsi="Book Antiqua" w:cs="Arial"/>
          <w:bCs w:val="0"/>
          <w:iCs/>
          <w:sz w:val="16"/>
          <w:szCs w:val="16"/>
        </w:rPr>
      </w:pPr>
      <w:r w:rsidRPr="005E382C">
        <w:rPr>
          <w:rFonts w:ascii="Book Antiqua" w:hAnsi="Book Antiqua" w:cs="Arial"/>
          <w:bCs w:val="0"/>
          <w:iCs/>
          <w:sz w:val="16"/>
          <w:szCs w:val="16"/>
        </w:rPr>
        <w:t>ODA E AVOKAT</w:t>
      </w:r>
      <w:r w:rsidRPr="005E382C">
        <w:rPr>
          <w:rFonts w:ascii="Book Antiqua" w:hAnsi="Book Antiqua"/>
          <w:sz w:val="16"/>
          <w:szCs w:val="16"/>
        </w:rPr>
        <w:t>Ë</w:t>
      </w:r>
      <w:r w:rsidRPr="005E382C">
        <w:rPr>
          <w:rFonts w:ascii="Book Antiqua" w:hAnsi="Book Antiqua" w:cs="Arial"/>
          <w:bCs w:val="0"/>
          <w:iCs/>
          <w:sz w:val="16"/>
          <w:szCs w:val="16"/>
        </w:rPr>
        <w:t>VE TË KOSOVËS</w:t>
      </w:r>
    </w:p>
    <w:p w:rsidR="007C7488" w:rsidRPr="005E382C" w:rsidRDefault="007C7488" w:rsidP="007C7488">
      <w:pPr>
        <w:pStyle w:val="Title"/>
        <w:rPr>
          <w:rFonts w:ascii="Book Antiqua" w:hAnsi="Book Antiqua" w:cs="Arial"/>
          <w:bCs w:val="0"/>
          <w:iCs/>
          <w:sz w:val="16"/>
          <w:szCs w:val="16"/>
        </w:rPr>
      </w:pPr>
      <w:r w:rsidRPr="005E382C">
        <w:rPr>
          <w:rFonts w:ascii="Book Antiqua" w:hAnsi="Book Antiqua" w:cs="Arial"/>
          <w:bCs w:val="0"/>
          <w:iCs/>
          <w:sz w:val="16"/>
          <w:szCs w:val="16"/>
        </w:rPr>
        <w:t>ADVOKATSKA KOMORA KOSOVA</w:t>
      </w:r>
    </w:p>
    <w:p w:rsidR="007C7488" w:rsidRPr="005E382C" w:rsidRDefault="007C7488" w:rsidP="007C7488">
      <w:pPr>
        <w:pStyle w:val="Title"/>
        <w:rPr>
          <w:rFonts w:ascii="Book Antiqua" w:hAnsi="Book Antiqua" w:cs="Arial"/>
          <w:bCs w:val="0"/>
          <w:iCs/>
          <w:sz w:val="16"/>
          <w:szCs w:val="16"/>
        </w:rPr>
      </w:pPr>
      <w:r w:rsidRPr="005E382C">
        <w:rPr>
          <w:rFonts w:ascii="Book Antiqua" w:hAnsi="Book Antiqua" w:cs="Arial"/>
          <w:bCs w:val="0"/>
          <w:iCs/>
          <w:sz w:val="16"/>
          <w:szCs w:val="16"/>
        </w:rPr>
        <w:t>KOSOVA BAR ASSOCIATION</w:t>
      </w:r>
    </w:p>
    <w:p w:rsidR="007C7488" w:rsidRPr="005E382C" w:rsidRDefault="007C7488" w:rsidP="007C7488">
      <w:pPr>
        <w:pStyle w:val="Default"/>
        <w:rPr>
          <w:lang w:val="sq-AL"/>
        </w:rPr>
      </w:pPr>
    </w:p>
    <w:p w:rsidR="007C7488" w:rsidRPr="005E382C" w:rsidRDefault="007C7488" w:rsidP="007C7488">
      <w:pPr>
        <w:pStyle w:val="Default"/>
        <w:rPr>
          <w:sz w:val="23"/>
          <w:szCs w:val="23"/>
          <w:lang w:val="sq-AL"/>
        </w:rPr>
      </w:pPr>
    </w:p>
    <w:p w:rsidR="007C7488" w:rsidRPr="005E382C" w:rsidRDefault="007C7488" w:rsidP="002F3933">
      <w:pPr>
        <w:pStyle w:val="Default"/>
        <w:jc w:val="both"/>
        <w:rPr>
          <w:rFonts w:ascii="Book Antiqua" w:hAnsi="Book Antiqua"/>
          <w:sz w:val="23"/>
          <w:szCs w:val="23"/>
          <w:lang w:val="sq-AL"/>
        </w:rPr>
      </w:pPr>
      <w:r w:rsidRPr="005E382C">
        <w:rPr>
          <w:rFonts w:ascii="Book Antiqua" w:hAnsi="Book Antiqua"/>
          <w:sz w:val="23"/>
          <w:szCs w:val="23"/>
          <w:lang w:val="sq-AL"/>
        </w:rPr>
        <w:t xml:space="preserve">Në bazë të nenit </w:t>
      </w:r>
      <w:r w:rsidR="002F3933" w:rsidRPr="005E382C">
        <w:rPr>
          <w:rFonts w:ascii="Book Antiqua" w:hAnsi="Book Antiqua"/>
          <w:sz w:val="23"/>
          <w:szCs w:val="23"/>
          <w:lang w:val="sq-AL"/>
        </w:rPr>
        <w:t>48 të L</w:t>
      </w:r>
      <w:r w:rsidRPr="005E382C">
        <w:rPr>
          <w:rFonts w:ascii="Book Antiqua" w:hAnsi="Book Antiqua"/>
          <w:sz w:val="23"/>
          <w:szCs w:val="23"/>
          <w:lang w:val="sq-AL"/>
        </w:rPr>
        <w:t>igjit Nr.0</w:t>
      </w:r>
      <w:r w:rsidR="002F3933" w:rsidRPr="005E382C">
        <w:rPr>
          <w:rFonts w:ascii="Book Antiqua" w:hAnsi="Book Antiqua"/>
          <w:sz w:val="23"/>
          <w:szCs w:val="23"/>
          <w:lang w:val="sq-AL"/>
        </w:rPr>
        <w:t>4</w:t>
      </w:r>
      <w:r w:rsidRPr="005E382C">
        <w:rPr>
          <w:rFonts w:ascii="Book Antiqua" w:hAnsi="Book Antiqua"/>
          <w:sz w:val="23"/>
          <w:szCs w:val="23"/>
          <w:lang w:val="sq-AL"/>
        </w:rPr>
        <w:t>/L-</w:t>
      </w:r>
      <w:r w:rsidR="002F3933" w:rsidRPr="005E382C">
        <w:rPr>
          <w:rFonts w:ascii="Book Antiqua" w:hAnsi="Book Antiqua"/>
          <w:sz w:val="23"/>
          <w:szCs w:val="23"/>
          <w:lang w:val="sq-AL"/>
        </w:rPr>
        <w:t>193</w:t>
      </w:r>
      <w:r w:rsidRPr="005E382C">
        <w:rPr>
          <w:rFonts w:ascii="Book Antiqua" w:hAnsi="Book Antiqua"/>
          <w:sz w:val="23"/>
          <w:szCs w:val="23"/>
          <w:lang w:val="sq-AL"/>
        </w:rPr>
        <w:t xml:space="preserve"> </w:t>
      </w:r>
      <w:r w:rsidR="002F3933" w:rsidRPr="005E382C">
        <w:rPr>
          <w:rFonts w:ascii="Book Antiqua" w:hAnsi="Book Antiqua"/>
          <w:sz w:val="23"/>
          <w:szCs w:val="23"/>
          <w:lang w:val="sq-AL"/>
        </w:rPr>
        <w:t xml:space="preserve">për Avokatinë, </w:t>
      </w:r>
      <w:r w:rsidRPr="005E382C">
        <w:rPr>
          <w:rFonts w:ascii="Book Antiqua" w:hAnsi="Book Antiqua"/>
          <w:sz w:val="23"/>
          <w:szCs w:val="23"/>
          <w:lang w:val="sq-AL"/>
        </w:rPr>
        <w:t xml:space="preserve">nenit </w:t>
      </w:r>
      <w:r w:rsidR="002F3933" w:rsidRPr="005E382C">
        <w:rPr>
          <w:rFonts w:ascii="Book Antiqua" w:hAnsi="Book Antiqua"/>
          <w:sz w:val="23"/>
          <w:szCs w:val="23"/>
          <w:lang w:val="sq-AL"/>
        </w:rPr>
        <w:t>123</w:t>
      </w:r>
      <w:r w:rsidRPr="005E382C">
        <w:rPr>
          <w:rFonts w:ascii="Book Antiqua" w:hAnsi="Book Antiqua"/>
          <w:sz w:val="23"/>
          <w:szCs w:val="23"/>
          <w:lang w:val="sq-AL"/>
        </w:rPr>
        <w:t xml:space="preserve"> </w:t>
      </w:r>
      <w:r w:rsidR="002F3933" w:rsidRPr="005E382C">
        <w:rPr>
          <w:rFonts w:ascii="Book Antiqua" w:hAnsi="Book Antiqua"/>
          <w:sz w:val="23"/>
          <w:szCs w:val="23"/>
          <w:lang w:val="sq-AL"/>
        </w:rPr>
        <w:t xml:space="preserve">të Statutit të Odës së Avokatëve, nenit 21 të Rregullores për Specializime dhe nenit </w:t>
      </w:r>
      <w:proofErr w:type="spellStart"/>
      <w:r w:rsidR="002F3933" w:rsidRPr="005E382C">
        <w:rPr>
          <w:rFonts w:ascii="Book Antiqua" w:hAnsi="Book Antiqua"/>
          <w:sz w:val="23"/>
          <w:szCs w:val="23"/>
          <w:lang w:val="sq-AL"/>
        </w:rPr>
        <w:t>xx</w:t>
      </w:r>
      <w:proofErr w:type="spellEnd"/>
      <w:r w:rsidR="002F3933" w:rsidRPr="005E382C">
        <w:rPr>
          <w:rFonts w:ascii="Book Antiqua" w:hAnsi="Book Antiqua"/>
          <w:sz w:val="23"/>
          <w:szCs w:val="23"/>
          <w:lang w:val="sq-AL"/>
        </w:rPr>
        <w:t xml:space="preserve"> të Rregullave për </w:t>
      </w:r>
      <w:r w:rsidR="00B538D3" w:rsidRPr="005E382C">
        <w:rPr>
          <w:rFonts w:ascii="Book Antiqua" w:hAnsi="Book Antiqua"/>
          <w:sz w:val="23"/>
          <w:szCs w:val="23"/>
          <w:lang w:val="sq-AL"/>
        </w:rPr>
        <w:t>Procedurën</w:t>
      </w:r>
      <w:r w:rsidR="002F3933" w:rsidRPr="005E382C">
        <w:rPr>
          <w:rFonts w:ascii="Book Antiqua" w:hAnsi="Book Antiqua"/>
          <w:sz w:val="23"/>
          <w:szCs w:val="23"/>
          <w:lang w:val="sq-AL"/>
        </w:rPr>
        <w:t xml:space="preserve"> </w:t>
      </w:r>
      <w:r w:rsidR="00B538D3" w:rsidRPr="005E382C">
        <w:rPr>
          <w:rFonts w:ascii="Book Antiqua" w:hAnsi="Book Antiqua"/>
          <w:sz w:val="23"/>
          <w:szCs w:val="23"/>
          <w:lang w:val="sq-AL"/>
        </w:rPr>
        <w:t>e S</w:t>
      </w:r>
      <w:r w:rsidR="002F3933" w:rsidRPr="005E382C">
        <w:rPr>
          <w:rFonts w:ascii="Book Antiqua" w:hAnsi="Book Antiqua"/>
          <w:sz w:val="23"/>
          <w:szCs w:val="23"/>
          <w:lang w:val="sq-AL"/>
        </w:rPr>
        <w:t>pecializimit të</w:t>
      </w:r>
      <w:r w:rsidR="00B538D3" w:rsidRPr="005E382C">
        <w:rPr>
          <w:rFonts w:ascii="Book Antiqua" w:hAnsi="Book Antiqua"/>
          <w:sz w:val="23"/>
          <w:szCs w:val="23"/>
          <w:lang w:val="sq-AL"/>
        </w:rPr>
        <w:t xml:space="preserve"> A</w:t>
      </w:r>
      <w:r w:rsidR="002F3933" w:rsidRPr="005E382C">
        <w:rPr>
          <w:rFonts w:ascii="Book Antiqua" w:hAnsi="Book Antiqua"/>
          <w:sz w:val="23"/>
          <w:szCs w:val="23"/>
          <w:lang w:val="sq-AL"/>
        </w:rPr>
        <w:t>vokatëve</w:t>
      </w:r>
      <w:r w:rsidRPr="005E382C">
        <w:rPr>
          <w:rFonts w:ascii="Book Antiqua" w:hAnsi="Book Antiqua"/>
          <w:sz w:val="23"/>
          <w:szCs w:val="23"/>
          <w:lang w:val="sq-AL"/>
        </w:rPr>
        <w:t xml:space="preserve">, </w:t>
      </w:r>
      <w:r w:rsidR="006C71F8" w:rsidRPr="005E382C">
        <w:rPr>
          <w:rFonts w:ascii="Book Antiqua" w:hAnsi="Book Antiqua"/>
          <w:sz w:val="23"/>
          <w:szCs w:val="23"/>
          <w:lang w:val="sq-AL"/>
        </w:rPr>
        <w:t>bën këtë</w:t>
      </w:r>
      <w:r w:rsidRPr="005E382C">
        <w:rPr>
          <w:rFonts w:ascii="Book Antiqua" w:hAnsi="Book Antiqua"/>
          <w:sz w:val="23"/>
          <w:szCs w:val="23"/>
          <w:lang w:val="sq-AL"/>
        </w:rPr>
        <w:t>:</w:t>
      </w:r>
    </w:p>
    <w:p w:rsidR="002F3933" w:rsidRPr="005E382C" w:rsidRDefault="002F3933" w:rsidP="007C7488">
      <w:pPr>
        <w:pStyle w:val="Default"/>
        <w:rPr>
          <w:rFonts w:ascii="Book Antiqua" w:hAnsi="Book Antiqua"/>
          <w:sz w:val="23"/>
          <w:szCs w:val="23"/>
          <w:lang w:val="sq-AL"/>
        </w:rPr>
      </w:pPr>
    </w:p>
    <w:p w:rsidR="006C71F8" w:rsidRPr="005E382C" w:rsidRDefault="006C71F8" w:rsidP="006C71F8">
      <w:pPr>
        <w:pStyle w:val="Default"/>
        <w:jc w:val="center"/>
        <w:rPr>
          <w:rFonts w:ascii="Book Antiqua" w:hAnsi="Book Antiqua"/>
          <w:b/>
          <w:sz w:val="23"/>
          <w:szCs w:val="23"/>
          <w:lang w:val="sq-AL"/>
        </w:rPr>
      </w:pPr>
      <w:r w:rsidRPr="005E382C">
        <w:rPr>
          <w:rFonts w:ascii="Book Antiqua" w:hAnsi="Book Antiqua"/>
          <w:b/>
          <w:sz w:val="23"/>
          <w:szCs w:val="23"/>
          <w:lang w:val="sq-AL"/>
        </w:rPr>
        <w:t>SHPALLJE PUBLIKE</w:t>
      </w:r>
    </w:p>
    <w:p w:rsidR="006C71F8" w:rsidRPr="005E382C" w:rsidRDefault="006C71F8" w:rsidP="006C71F8">
      <w:pPr>
        <w:pStyle w:val="Default"/>
        <w:jc w:val="center"/>
        <w:rPr>
          <w:rFonts w:ascii="Book Antiqua" w:hAnsi="Book Antiqua"/>
          <w:b/>
          <w:sz w:val="23"/>
          <w:szCs w:val="23"/>
          <w:lang w:val="sq-AL"/>
        </w:rPr>
      </w:pPr>
    </w:p>
    <w:p w:rsidR="007C7488" w:rsidRPr="005E382C" w:rsidRDefault="006C71F8" w:rsidP="006C71F8">
      <w:pPr>
        <w:pStyle w:val="Default"/>
        <w:jc w:val="center"/>
        <w:rPr>
          <w:rFonts w:ascii="Book Antiqua" w:hAnsi="Book Antiqua"/>
          <w:b/>
          <w:sz w:val="23"/>
          <w:szCs w:val="23"/>
          <w:lang w:val="sq-AL"/>
        </w:rPr>
      </w:pPr>
      <w:r w:rsidRPr="005E382C">
        <w:rPr>
          <w:rFonts w:ascii="Book Antiqua" w:hAnsi="Book Antiqua"/>
          <w:b/>
          <w:sz w:val="23"/>
          <w:szCs w:val="23"/>
          <w:lang w:val="sq-AL"/>
        </w:rPr>
        <w:t>PËR DHËNIEN E SPECIALIZIMIT TË AVOKATËVE NË DEGËN PENALE</w:t>
      </w:r>
    </w:p>
    <w:p w:rsidR="002F3933" w:rsidRPr="005E382C" w:rsidRDefault="002F3933" w:rsidP="007C7488">
      <w:pPr>
        <w:pStyle w:val="Default"/>
        <w:rPr>
          <w:sz w:val="23"/>
          <w:szCs w:val="23"/>
          <w:lang w:val="sq-AL"/>
        </w:rPr>
      </w:pPr>
    </w:p>
    <w:p w:rsidR="007C7488" w:rsidRPr="005E382C" w:rsidRDefault="007C7488" w:rsidP="00712A45">
      <w:pPr>
        <w:pStyle w:val="Default"/>
        <w:jc w:val="both"/>
        <w:rPr>
          <w:rFonts w:ascii="Book Antiqua" w:hAnsi="Book Antiqua"/>
          <w:sz w:val="23"/>
          <w:szCs w:val="23"/>
          <w:lang w:val="sq-AL"/>
        </w:rPr>
      </w:pPr>
      <w:r w:rsidRPr="005E382C">
        <w:rPr>
          <w:sz w:val="23"/>
          <w:szCs w:val="23"/>
          <w:lang w:val="sq-AL"/>
        </w:rPr>
        <w:t xml:space="preserve">Ky </w:t>
      </w:r>
      <w:r w:rsidR="00712A45" w:rsidRPr="005E382C">
        <w:rPr>
          <w:sz w:val="23"/>
          <w:szCs w:val="23"/>
          <w:lang w:val="sq-AL"/>
        </w:rPr>
        <w:t xml:space="preserve">program </w:t>
      </w:r>
      <w:r w:rsidR="00712A45" w:rsidRPr="005E382C">
        <w:rPr>
          <w:rFonts w:ascii="Book Antiqua" w:hAnsi="Book Antiqua"/>
          <w:sz w:val="23"/>
          <w:szCs w:val="23"/>
          <w:lang w:val="sq-AL"/>
        </w:rPr>
        <w:t>është filluar me qëllim që t’iu jepet mundësia avokatëve që të marrin titullin e specialistit në fushën penale duke krijuar kushtet që a</w:t>
      </w:r>
      <w:r w:rsidR="00DC4A92" w:rsidRPr="005E382C">
        <w:rPr>
          <w:rFonts w:ascii="Book Antiqua" w:hAnsi="Book Antiqua"/>
          <w:sz w:val="23"/>
          <w:szCs w:val="23"/>
          <w:lang w:val="sq-AL"/>
        </w:rPr>
        <w:t xml:space="preserve">vokatët të ofrojnë ndihmë juridike për klientët e tyre në mënyrë </w:t>
      </w:r>
      <w:r w:rsidR="00F366F3" w:rsidRPr="005E382C">
        <w:rPr>
          <w:rFonts w:ascii="Book Antiqua" w:hAnsi="Book Antiqua"/>
          <w:sz w:val="23"/>
          <w:szCs w:val="23"/>
          <w:lang w:val="sq-AL"/>
        </w:rPr>
        <w:t xml:space="preserve">shumë më </w:t>
      </w:r>
      <w:r w:rsidR="00DC4A92" w:rsidRPr="005E382C">
        <w:rPr>
          <w:rFonts w:ascii="Book Antiqua" w:hAnsi="Book Antiqua"/>
          <w:sz w:val="23"/>
          <w:szCs w:val="23"/>
          <w:lang w:val="sq-AL"/>
        </w:rPr>
        <w:t>profesionale</w:t>
      </w:r>
      <w:r w:rsidR="00F366F3" w:rsidRPr="005E382C">
        <w:rPr>
          <w:rFonts w:ascii="Book Antiqua" w:hAnsi="Book Antiqua"/>
          <w:sz w:val="23"/>
          <w:szCs w:val="23"/>
          <w:lang w:val="sq-AL"/>
        </w:rPr>
        <w:t xml:space="preserve"> </w:t>
      </w:r>
      <w:r w:rsidR="00DD6D89" w:rsidRPr="005E382C">
        <w:rPr>
          <w:rFonts w:ascii="Book Antiqua" w:hAnsi="Book Antiqua"/>
          <w:sz w:val="23"/>
          <w:szCs w:val="23"/>
          <w:lang w:val="sq-AL"/>
        </w:rPr>
        <w:t>në</w:t>
      </w:r>
      <w:r w:rsidR="00F366F3" w:rsidRPr="005E382C">
        <w:rPr>
          <w:rFonts w:ascii="Book Antiqua" w:hAnsi="Book Antiqua"/>
          <w:sz w:val="23"/>
          <w:szCs w:val="23"/>
          <w:lang w:val="sq-AL"/>
        </w:rPr>
        <w:t xml:space="preserve"> fushë</w:t>
      </w:r>
      <w:r w:rsidR="00DD6D89" w:rsidRPr="005E382C">
        <w:rPr>
          <w:rFonts w:ascii="Book Antiqua" w:hAnsi="Book Antiqua"/>
          <w:sz w:val="23"/>
          <w:szCs w:val="23"/>
          <w:lang w:val="sq-AL"/>
        </w:rPr>
        <w:t>n penale</w:t>
      </w:r>
      <w:r w:rsidR="00470938" w:rsidRPr="005E382C">
        <w:rPr>
          <w:rFonts w:ascii="Book Antiqua" w:hAnsi="Book Antiqua"/>
          <w:sz w:val="23"/>
          <w:szCs w:val="23"/>
          <w:lang w:val="sq-AL"/>
        </w:rPr>
        <w:t>.</w:t>
      </w:r>
      <w:r w:rsidR="00DC4A92" w:rsidRPr="005E382C">
        <w:rPr>
          <w:rFonts w:ascii="Book Antiqua" w:hAnsi="Book Antiqua"/>
          <w:sz w:val="23"/>
          <w:szCs w:val="23"/>
          <w:lang w:val="sq-AL"/>
        </w:rPr>
        <w:t xml:space="preserve"> </w:t>
      </w:r>
    </w:p>
    <w:p w:rsidR="00DC4A92" w:rsidRPr="005E382C" w:rsidRDefault="00DC4A92" w:rsidP="00712A45">
      <w:pPr>
        <w:pStyle w:val="Default"/>
        <w:jc w:val="both"/>
        <w:rPr>
          <w:sz w:val="23"/>
          <w:szCs w:val="23"/>
          <w:lang w:val="sq-AL"/>
        </w:rPr>
      </w:pPr>
    </w:p>
    <w:p w:rsidR="007C7488" w:rsidRPr="005E382C" w:rsidRDefault="00470938" w:rsidP="00470938">
      <w:pPr>
        <w:pStyle w:val="Default"/>
        <w:jc w:val="both"/>
        <w:rPr>
          <w:rFonts w:ascii="Book Antiqua" w:hAnsi="Book Antiqua"/>
          <w:sz w:val="23"/>
          <w:szCs w:val="23"/>
          <w:lang w:val="sq-AL"/>
        </w:rPr>
      </w:pPr>
      <w:r w:rsidRPr="00652CE3">
        <w:rPr>
          <w:rFonts w:ascii="Book Antiqua" w:hAnsi="Book Antiqua"/>
          <w:sz w:val="23"/>
          <w:szCs w:val="23"/>
          <w:lang w:val="sq-AL"/>
        </w:rPr>
        <w:t>P</w:t>
      </w:r>
      <w:r w:rsidRPr="005E382C">
        <w:rPr>
          <w:rFonts w:ascii="Book Antiqua" w:hAnsi="Book Antiqua"/>
          <w:sz w:val="23"/>
          <w:szCs w:val="23"/>
          <w:lang w:val="sq-AL"/>
        </w:rPr>
        <w:t xml:space="preserve">ër marrjen e specializimit </w:t>
      </w:r>
      <w:r w:rsidR="00DD6D89" w:rsidRPr="005E382C">
        <w:rPr>
          <w:rFonts w:ascii="Book Antiqua" w:hAnsi="Book Antiqua"/>
          <w:sz w:val="23"/>
          <w:szCs w:val="23"/>
          <w:lang w:val="sq-AL"/>
        </w:rPr>
        <w:t>avok</w:t>
      </w:r>
      <w:r w:rsidRPr="005E382C">
        <w:rPr>
          <w:rFonts w:ascii="Book Antiqua" w:hAnsi="Book Antiqua"/>
          <w:sz w:val="23"/>
          <w:szCs w:val="23"/>
          <w:lang w:val="sq-AL"/>
        </w:rPr>
        <w:t>atët e interesuar që plotësojnë kushtet ligjore</w:t>
      </w:r>
      <w:r w:rsidR="00DD6D89" w:rsidRPr="005E382C">
        <w:rPr>
          <w:rFonts w:ascii="Book Antiqua" w:hAnsi="Book Antiqua"/>
          <w:sz w:val="23"/>
          <w:szCs w:val="23"/>
          <w:lang w:val="sq-AL"/>
        </w:rPr>
        <w:t>,</w:t>
      </w:r>
      <w:r w:rsidR="00617D9C">
        <w:rPr>
          <w:rFonts w:ascii="Book Antiqua" w:hAnsi="Book Antiqua"/>
          <w:sz w:val="23"/>
          <w:szCs w:val="23"/>
          <w:lang w:val="sq-AL"/>
        </w:rPr>
        <w:t xml:space="preserve"> kushtet e parapara me Statut dhe Rregulloren p</w:t>
      </w:r>
      <w:r w:rsidR="00617D9C" w:rsidRPr="00617D9C">
        <w:rPr>
          <w:rFonts w:ascii="Book Antiqua" w:hAnsi="Book Antiqua"/>
          <w:sz w:val="23"/>
          <w:szCs w:val="23"/>
          <w:lang w:val="sq-AL"/>
        </w:rPr>
        <w:t>ë</w:t>
      </w:r>
      <w:r w:rsidR="00617D9C">
        <w:rPr>
          <w:rFonts w:ascii="Book Antiqua" w:hAnsi="Book Antiqua"/>
          <w:sz w:val="23"/>
          <w:szCs w:val="23"/>
          <w:lang w:val="sq-AL"/>
        </w:rPr>
        <w:t>r Specializime,</w:t>
      </w:r>
      <w:r w:rsidRPr="005E382C">
        <w:rPr>
          <w:rFonts w:ascii="Book Antiqua" w:hAnsi="Book Antiqua"/>
          <w:sz w:val="23"/>
          <w:szCs w:val="23"/>
          <w:lang w:val="sq-AL"/>
        </w:rPr>
        <w:t xml:space="preserve"> duhet t’i nënshtrohen provimit për specializim.  </w:t>
      </w:r>
    </w:p>
    <w:p w:rsidR="00470938" w:rsidRPr="005E382C" w:rsidRDefault="00470938" w:rsidP="00470938">
      <w:pPr>
        <w:pStyle w:val="Default"/>
        <w:jc w:val="both"/>
        <w:rPr>
          <w:sz w:val="23"/>
          <w:szCs w:val="23"/>
          <w:lang w:val="sq-AL"/>
        </w:rPr>
      </w:pPr>
    </w:p>
    <w:p w:rsidR="007C7488" w:rsidRPr="005E382C" w:rsidRDefault="007C7488" w:rsidP="007C7488">
      <w:pPr>
        <w:pStyle w:val="Default"/>
        <w:rPr>
          <w:b/>
          <w:bCs/>
          <w:sz w:val="23"/>
          <w:szCs w:val="23"/>
          <w:lang w:val="sq-AL"/>
        </w:rPr>
      </w:pPr>
      <w:r w:rsidRPr="005E382C">
        <w:rPr>
          <w:b/>
          <w:bCs/>
          <w:sz w:val="23"/>
          <w:szCs w:val="23"/>
          <w:lang w:val="sq-AL"/>
        </w:rPr>
        <w:t xml:space="preserve">Kushtet: </w:t>
      </w:r>
    </w:p>
    <w:p w:rsidR="00F366F3" w:rsidRPr="005E382C" w:rsidRDefault="00F366F3" w:rsidP="007C7488">
      <w:pPr>
        <w:pStyle w:val="Default"/>
        <w:rPr>
          <w:sz w:val="23"/>
          <w:szCs w:val="23"/>
          <w:lang w:val="sq-AL"/>
        </w:rPr>
      </w:pPr>
    </w:p>
    <w:p w:rsidR="00702B60" w:rsidRPr="005E382C" w:rsidRDefault="00DD6D89" w:rsidP="007C7488">
      <w:pPr>
        <w:pStyle w:val="Default"/>
        <w:rPr>
          <w:rFonts w:ascii="Book Antiqua" w:hAnsi="Book Antiqua"/>
          <w:sz w:val="23"/>
          <w:szCs w:val="23"/>
          <w:lang w:val="sq-AL"/>
        </w:rPr>
      </w:pPr>
      <w:r w:rsidRPr="005E382C">
        <w:rPr>
          <w:sz w:val="23"/>
          <w:szCs w:val="23"/>
          <w:lang w:val="sq-AL"/>
        </w:rPr>
        <w:t>Avokat</w:t>
      </w:r>
      <w:r w:rsidRPr="005E382C">
        <w:rPr>
          <w:rFonts w:ascii="Book Antiqua" w:hAnsi="Book Antiqua"/>
          <w:sz w:val="23"/>
          <w:szCs w:val="23"/>
          <w:lang w:val="sq-AL"/>
        </w:rPr>
        <w:t>ët</w:t>
      </w:r>
      <w:r w:rsidR="00702B60" w:rsidRPr="005E382C">
        <w:rPr>
          <w:rFonts w:ascii="Book Antiqua" w:hAnsi="Book Antiqua"/>
          <w:sz w:val="23"/>
          <w:szCs w:val="23"/>
          <w:lang w:val="sq-AL"/>
        </w:rPr>
        <w:t xml:space="preserve">, për </w:t>
      </w:r>
      <w:r w:rsidR="005E382C" w:rsidRPr="005E382C">
        <w:rPr>
          <w:rFonts w:ascii="Book Antiqua" w:hAnsi="Book Antiqua"/>
          <w:sz w:val="23"/>
          <w:szCs w:val="23"/>
          <w:lang w:val="sq-AL"/>
        </w:rPr>
        <w:t>marrjen</w:t>
      </w:r>
      <w:r w:rsidR="00702B60" w:rsidRPr="005E382C">
        <w:rPr>
          <w:rFonts w:ascii="Book Antiqua" w:hAnsi="Book Antiqua"/>
          <w:sz w:val="23"/>
          <w:szCs w:val="23"/>
          <w:lang w:val="sq-AL"/>
        </w:rPr>
        <w:t xml:space="preserve"> e specializimit duhet të plotësojnë këto kushte;</w:t>
      </w:r>
    </w:p>
    <w:p w:rsidR="00702B60" w:rsidRPr="005E382C" w:rsidRDefault="00702B60" w:rsidP="007C7488">
      <w:pPr>
        <w:pStyle w:val="Default"/>
        <w:rPr>
          <w:rFonts w:ascii="Book Antiqua" w:hAnsi="Book Antiqua"/>
          <w:sz w:val="23"/>
          <w:szCs w:val="23"/>
          <w:lang w:val="sq-AL"/>
        </w:rPr>
      </w:pPr>
    </w:p>
    <w:p w:rsidR="005E382C" w:rsidRPr="005E382C" w:rsidRDefault="005E382C" w:rsidP="005E382C">
      <w:pPr>
        <w:pStyle w:val="Default"/>
        <w:numPr>
          <w:ilvl w:val="0"/>
          <w:numId w:val="1"/>
        </w:numPr>
        <w:spacing w:after="28"/>
        <w:rPr>
          <w:sz w:val="23"/>
          <w:szCs w:val="23"/>
          <w:lang w:val="sq-AL"/>
        </w:rPr>
      </w:pPr>
      <w:r w:rsidRPr="005E382C">
        <w:rPr>
          <w:sz w:val="23"/>
          <w:szCs w:val="23"/>
          <w:lang w:val="sq-AL"/>
        </w:rPr>
        <w:t>T</w:t>
      </w:r>
      <w:r w:rsidRPr="005E382C">
        <w:rPr>
          <w:rFonts w:ascii="Book Antiqua" w:hAnsi="Book Antiqua"/>
          <w:sz w:val="23"/>
          <w:szCs w:val="23"/>
          <w:lang w:val="sq-AL"/>
        </w:rPr>
        <w:t>ë jenë shtetas të Republikës së Kosovës</w:t>
      </w:r>
      <w:r w:rsidR="008D4311">
        <w:rPr>
          <w:rFonts w:ascii="Book Antiqua" w:hAnsi="Book Antiqua"/>
          <w:sz w:val="23"/>
          <w:szCs w:val="23"/>
          <w:lang w:val="sq-AL"/>
        </w:rPr>
        <w:t>;</w:t>
      </w:r>
    </w:p>
    <w:p w:rsidR="007C7488" w:rsidRPr="005E382C" w:rsidRDefault="005E382C" w:rsidP="00617D9C">
      <w:pPr>
        <w:pStyle w:val="Default"/>
        <w:numPr>
          <w:ilvl w:val="0"/>
          <w:numId w:val="1"/>
        </w:numPr>
        <w:spacing w:after="28"/>
        <w:jc w:val="both"/>
        <w:rPr>
          <w:sz w:val="23"/>
          <w:szCs w:val="23"/>
          <w:lang w:val="sq-AL"/>
        </w:rPr>
      </w:pPr>
      <w:r w:rsidRPr="005E382C">
        <w:rPr>
          <w:sz w:val="23"/>
          <w:szCs w:val="23"/>
          <w:lang w:val="sq-AL"/>
        </w:rPr>
        <w:t>T</w:t>
      </w:r>
      <w:r w:rsidR="007C7488" w:rsidRPr="005E382C">
        <w:rPr>
          <w:sz w:val="23"/>
          <w:szCs w:val="23"/>
          <w:lang w:val="sq-AL"/>
        </w:rPr>
        <w:t xml:space="preserve">ë jenë </w:t>
      </w:r>
      <w:r w:rsidR="00702B60" w:rsidRPr="005E382C">
        <w:rPr>
          <w:sz w:val="23"/>
          <w:szCs w:val="23"/>
          <w:lang w:val="sq-AL"/>
        </w:rPr>
        <w:t>t</w:t>
      </w:r>
      <w:r w:rsidR="00702B60" w:rsidRPr="005E382C">
        <w:rPr>
          <w:rFonts w:ascii="Book Antiqua" w:hAnsi="Book Antiqua"/>
          <w:sz w:val="23"/>
          <w:szCs w:val="23"/>
          <w:lang w:val="sq-AL"/>
        </w:rPr>
        <w:t xml:space="preserve">ë </w:t>
      </w:r>
      <w:r w:rsidRPr="005E382C">
        <w:rPr>
          <w:rFonts w:ascii="Book Antiqua" w:hAnsi="Book Antiqua"/>
          <w:sz w:val="23"/>
          <w:szCs w:val="23"/>
          <w:lang w:val="sq-AL"/>
        </w:rPr>
        <w:t>regjistruar</w:t>
      </w:r>
      <w:r w:rsidR="00702B60" w:rsidRPr="005E382C">
        <w:rPr>
          <w:rFonts w:ascii="Book Antiqua" w:hAnsi="Book Antiqua"/>
          <w:sz w:val="23"/>
          <w:szCs w:val="23"/>
          <w:lang w:val="sq-AL"/>
        </w:rPr>
        <w:t xml:space="preserve"> në regjistrin e OAK-së dhe </w:t>
      </w:r>
      <w:r w:rsidRPr="005E382C">
        <w:rPr>
          <w:rFonts w:ascii="Book Antiqua" w:hAnsi="Book Antiqua"/>
          <w:sz w:val="23"/>
          <w:szCs w:val="23"/>
          <w:lang w:val="sq-AL"/>
        </w:rPr>
        <w:t xml:space="preserve">të </w:t>
      </w:r>
      <w:r w:rsidR="00702B60" w:rsidRPr="005E382C">
        <w:rPr>
          <w:rFonts w:ascii="Book Antiqua" w:hAnsi="Book Antiqua"/>
          <w:sz w:val="23"/>
          <w:szCs w:val="23"/>
          <w:lang w:val="sq-AL"/>
        </w:rPr>
        <w:t>ushtro</w:t>
      </w:r>
      <w:r w:rsidRPr="005E382C">
        <w:rPr>
          <w:rFonts w:ascii="Book Antiqua" w:hAnsi="Book Antiqua"/>
          <w:sz w:val="23"/>
          <w:szCs w:val="23"/>
          <w:lang w:val="sq-AL"/>
        </w:rPr>
        <w:t>j</w:t>
      </w:r>
      <w:r w:rsidR="00702B60" w:rsidRPr="005E382C">
        <w:rPr>
          <w:rFonts w:ascii="Book Antiqua" w:hAnsi="Book Antiqua"/>
          <w:sz w:val="23"/>
          <w:szCs w:val="23"/>
          <w:lang w:val="sq-AL"/>
        </w:rPr>
        <w:t>n</w:t>
      </w:r>
      <w:r w:rsidRPr="005E382C">
        <w:rPr>
          <w:rFonts w:ascii="Book Antiqua" w:hAnsi="Book Antiqua"/>
          <w:sz w:val="23"/>
          <w:szCs w:val="23"/>
          <w:lang w:val="sq-AL"/>
        </w:rPr>
        <w:t>ë</w:t>
      </w:r>
      <w:r w:rsidR="00702B60" w:rsidRPr="005E382C">
        <w:rPr>
          <w:rFonts w:ascii="Book Antiqua" w:hAnsi="Book Antiqua"/>
          <w:sz w:val="23"/>
          <w:szCs w:val="23"/>
          <w:lang w:val="sq-AL"/>
        </w:rPr>
        <w:t xml:space="preserve"> </w:t>
      </w:r>
      <w:r w:rsidRPr="005E382C">
        <w:rPr>
          <w:rFonts w:ascii="Book Antiqua" w:hAnsi="Book Antiqua"/>
          <w:sz w:val="23"/>
          <w:szCs w:val="23"/>
          <w:lang w:val="sq-AL"/>
        </w:rPr>
        <w:t>profesionin e avokatit</w:t>
      </w:r>
      <w:r w:rsidR="007C7488" w:rsidRPr="005E382C">
        <w:rPr>
          <w:sz w:val="23"/>
          <w:szCs w:val="23"/>
          <w:lang w:val="sq-AL"/>
        </w:rPr>
        <w:t xml:space="preserve">; </w:t>
      </w:r>
    </w:p>
    <w:p w:rsidR="00617D9C" w:rsidRPr="00617D9C" w:rsidRDefault="00617D9C" w:rsidP="00617D9C">
      <w:pPr>
        <w:pStyle w:val="Default"/>
        <w:numPr>
          <w:ilvl w:val="0"/>
          <w:numId w:val="1"/>
        </w:numPr>
        <w:spacing w:after="28"/>
        <w:jc w:val="both"/>
        <w:rPr>
          <w:sz w:val="23"/>
          <w:szCs w:val="23"/>
          <w:lang w:val="sq-AL"/>
        </w:rPr>
      </w:pPr>
      <w:r w:rsidRPr="005E382C">
        <w:rPr>
          <w:sz w:val="23"/>
          <w:szCs w:val="23"/>
          <w:lang w:val="sq-AL"/>
        </w:rPr>
        <w:t>T</w:t>
      </w:r>
      <w:r w:rsidR="007C7488" w:rsidRPr="005E382C">
        <w:rPr>
          <w:sz w:val="23"/>
          <w:szCs w:val="23"/>
          <w:lang w:val="sq-AL"/>
        </w:rPr>
        <w:t>ë</w:t>
      </w:r>
      <w:r>
        <w:rPr>
          <w:sz w:val="23"/>
          <w:szCs w:val="23"/>
          <w:lang w:val="sq-AL"/>
        </w:rPr>
        <w:t xml:space="preserve"> </w:t>
      </w:r>
      <w:r w:rsidR="007C7488" w:rsidRPr="005E382C">
        <w:rPr>
          <w:sz w:val="23"/>
          <w:szCs w:val="23"/>
          <w:lang w:val="sq-AL"/>
        </w:rPr>
        <w:t xml:space="preserve">kenë </w:t>
      </w:r>
      <w:r>
        <w:rPr>
          <w:sz w:val="23"/>
          <w:szCs w:val="23"/>
          <w:lang w:val="sq-AL"/>
        </w:rPr>
        <w:t>p</w:t>
      </w:r>
      <w:r w:rsidRPr="00617D9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rvoj</w:t>
      </w:r>
      <w:r w:rsidRPr="00617D9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substanciale n</w:t>
      </w:r>
      <w:r w:rsidRPr="00617D9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fush</w:t>
      </w:r>
      <w:r w:rsidRPr="00617D9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n penale gjat</w:t>
      </w:r>
      <w:r w:rsidRPr="00617D9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5 viteve t</w:t>
      </w:r>
      <w:r w:rsidRPr="00617D9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fundit t</w:t>
      </w:r>
      <w:r w:rsidRPr="00617D9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pun</w:t>
      </w:r>
      <w:r w:rsidRPr="00617D9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s si avokat;</w:t>
      </w:r>
    </w:p>
    <w:p w:rsidR="00617D9C" w:rsidRPr="00617D9C" w:rsidRDefault="00617D9C" w:rsidP="00617D9C">
      <w:pPr>
        <w:pStyle w:val="Default"/>
        <w:numPr>
          <w:ilvl w:val="0"/>
          <w:numId w:val="1"/>
        </w:numPr>
        <w:spacing w:after="28"/>
        <w:jc w:val="both"/>
        <w:rPr>
          <w:sz w:val="23"/>
          <w:szCs w:val="23"/>
          <w:lang w:val="sq-AL"/>
        </w:rPr>
      </w:pPr>
      <w:r>
        <w:rPr>
          <w:sz w:val="23"/>
          <w:szCs w:val="23"/>
          <w:lang w:val="sq-AL"/>
        </w:rPr>
        <w:t>T</w:t>
      </w:r>
      <w:r w:rsidRPr="00617D9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ken</w:t>
      </w:r>
      <w:r w:rsidRPr="00617D9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njohuri t</w:t>
      </w:r>
      <w:r w:rsidRPr="00617D9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posa</w:t>
      </w:r>
      <w:r w:rsidRPr="00617D9C">
        <w:rPr>
          <w:rFonts w:ascii="Book Antiqua" w:hAnsi="Book Antiqua"/>
          <w:sz w:val="23"/>
          <w:szCs w:val="23"/>
          <w:lang w:val="sq-AL"/>
        </w:rPr>
        <w:t>ç</w:t>
      </w:r>
      <w:r>
        <w:rPr>
          <w:rFonts w:ascii="Book Antiqua" w:hAnsi="Book Antiqua"/>
          <w:sz w:val="23"/>
          <w:szCs w:val="23"/>
          <w:lang w:val="sq-AL"/>
        </w:rPr>
        <w:t>me teorike dhe p</w:t>
      </w:r>
      <w:r w:rsidRPr="00617D9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rvoja t</w:t>
      </w:r>
      <w:r w:rsidRPr="00617D9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posa</w:t>
      </w:r>
      <w:r w:rsidRPr="00617D9C">
        <w:rPr>
          <w:rFonts w:ascii="Book Antiqua" w:hAnsi="Book Antiqua"/>
          <w:sz w:val="23"/>
          <w:szCs w:val="23"/>
          <w:lang w:val="sq-AL"/>
        </w:rPr>
        <w:t>ç</w:t>
      </w:r>
      <w:r>
        <w:rPr>
          <w:rFonts w:ascii="Book Antiqua" w:hAnsi="Book Antiqua"/>
          <w:sz w:val="23"/>
          <w:szCs w:val="23"/>
          <w:lang w:val="sq-AL"/>
        </w:rPr>
        <w:t>me praktike nga fusha penale;</w:t>
      </w:r>
    </w:p>
    <w:p w:rsidR="00617D9C" w:rsidRPr="00617D9C" w:rsidRDefault="00617D9C" w:rsidP="005E382C">
      <w:pPr>
        <w:pStyle w:val="Default"/>
        <w:numPr>
          <w:ilvl w:val="0"/>
          <w:numId w:val="1"/>
        </w:numPr>
        <w:spacing w:after="28"/>
        <w:rPr>
          <w:sz w:val="23"/>
          <w:szCs w:val="23"/>
          <w:lang w:val="sq-AL"/>
        </w:rPr>
      </w:pPr>
      <w:r>
        <w:rPr>
          <w:sz w:val="23"/>
          <w:szCs w:val="23"/>
          <w:lang w:val="sq-AL"/>
        </w:rPr>
        <w:t>T</w:t>
      </w:r>
      <w:r w:rsidRPr="00617D9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ken</w:t>
      </w:r>
      <w:r w:rsidRPr="00617D9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kaluar me sukses provimin me shkrim p</w:t>
      </w:r>
      <w:r w:rsidRPr="00617D9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r specializim;</w:t>
      </w:r>
    </w:p>
    <w:p w:rsidR="007C7488" w:rsidRPr="005E382C" w:rsidRDefault="007C7488" w:rsidP="007C7488">
      <w:pPr>
        <w:pStyle w:val="Default"/>
        <w:rPr>
          <w:sz w:val="23"/>
          <w:szCs w:val="23"/>
          <w:lang w:val="sq-AL"/>
        </w:rPr>
      </w:pPr>
    </w:p>
    <w:p w:rsidR="007C7488" w:rsidRPr="008D4311" w:rsidRDefault="008D4311" w:rsidP="007C7488">
      <w:pPr>
        <w:pStyle w:val="Default"/>
        <w:rPr>
          <w:rFonts w:ascii="Book Antiqua" w:hAnsi="Book Antiqua"/>
          <w:sz w:val="23"/>
          <w:szCs w:val="23"/>
          <w:lang w:val="sq-AL"/>
        </w:rPr>
      </w:pPr>
      <w:r>
        <w:rPr>
          <w:sz w:val="23"/>
          <w:szCs w:val="23"/>
          <w:lang w:val="sq-AL"/>
        </w:rPr>
        <w:t>K</w:t>
      </w:r>
      <w:r w:rsidRPr="008D431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rkes</w:t>
      </w:r>
      <w:r w:rsidRPr="008D431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s p</w:t>
      </w:r>
      <w:r w:rsidRPr="008D431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r marrjen e specializimit avokat</w:t>
      </w:r>
      <w:r w:rsidRPr="008D431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t duhet t’ia bashk</w:t>
      </w:r>
      <w:r w:rsidRPr="008D431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ngjisin </w:t>
      </w:r>
      <w:r w:rsidR="007C7488" w:rsidRPr="008D4311">
        <w:rPr>
          <w:rFonts w:ascii="Book Antiqua" w:hAnsi="Book Antiqua"/>
          <w:sz w:val="23"/>
          <w:szCs w:val="23"/>
          <w:lang w:val="sq-AL"/>
        </w:rPr>
        <w:t xml:space="preserve">këto dokumente: </w:t>
      </w:r>
    </w:p>
    <w:p w:rsidR="005B279A" w:rsidRPr="005E382C" w:rsidRDefault="005B279A" w:rsidP="007C7488">
      <w:pPr>
        <w:pStyle w:val="Default"/>
        <w:rPr>
          <w:sz w:val="23"/>
          <w:szCs w:val="23"/>
          <w:lang w:val="sq-AL"/>
        </w:rPr>
      </w:pPr>
    </w:p>
    <w:p w:rsidR="007C7488" w:rsidRPr="00652CE3" w:rsidRDefault="008D4311" w:rsidP="00652CE3">
      <w:pPr>
        <w:pStyle w:val="Default"/>
        <w:numPr>
          <w:ilvl w:val="0"/>
          <w:numId w:val="5"/>
        </w:numPr>
        <w:jc w:val="both"/>
        <w:rPr>
          <w:rFonts w:ascii="Book Antiqua" w:hAnsi="Book Antiqua"/>
          <w:sz w:val="23"/>
          <w:szCs w:val="23"/>
          <w:lang w:val="sq-AL"/>
        </w:rPr>
      </w:pPr>
      <w:r w:rsidRPr="00652CE3">
        <w:rPr>
          <w:rFonts w:ascii="Book Antiqua" w:hAnsi="Book Antiqua"/>
          <w:sz w:val="23"/>
          <w:szCs w:val="23"/>
          <w:lang w:val="sq-AL"/>
        </w:rPr>
        <w:t>Aplikacionin (kërkesën) e plotësuar</w:t>
      </w:r>
      <w:r>
        <w:rPr>
          <w:rFonts w:ascii="Book Antiqua" w:hAnsi="Book Antiqua"/>
          <w:sz w:val="23"/>
          <w:szCs w:val="23"/>
          <w:lang w:val="sq-AL"/>
        </w:rPr>
        <w:t xml:space="preserve"> me shkrim dhe t</w:t>
      </w:r>
      <w:r w:rsidRPr="008D431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n</w:t>
      </w:r>
      <w:r w:rsidRPr="008D431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nshkruar;</w:t>
      </w:r>
    </w:p>
    <w:p w:rsidR="00AC73A9" w:rsidRPr="00652CE3" w:rsidRDefault="00AC73A9" w:rsidP="00652CE3">
      <w:pPr>
        <w:pStyle w:val="Default"/>
        <w:numPr>
          <w:ilvl w:val="0"/>
          <w:numId w:val="5"/>
        </w:numPr>
        <w:jc w:val="both"/>
        <w:rPr>
          <w:rFonts w:ascii="Book Antiqua" w:hAnsi="Book Antiqua"/>
          <w:sz w:val="23"/>
          <w:szCs w:val="23"/>
          <w:lang w:val="sq-AL"/>
        </w:rPr>
      </w:pPr>
      <w:r w:rsidRPr="00652CE3">
        <w:rPr>
          <w:rFonts w:ascii="Book Antiqua" w:hAnsi="Book Antiqua"/>
          <w:sz w:val="23"/>
          <w:szCs w:val="23"/>
          <w:lang w:val="sq-AL"/>
        </w:rPr>
        <w:t>Licenc</w:t>
      </w:r>
      <w:r w:rsidRPr="00AC73A9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n e avokatit;</w:t>
      </w:r>
    </w:p>
    <w:p w:rsidR="007C7488" w:rsidRPr="00652CE3" w:rsidRDefault="00AC73A9" w:rsidP="00652CE3">
      <w:pPr>
        <w:pStyle w:val="Default"/>
        <w:numPr>
          <w:ilvl w:val="0"/>
          <w:numId w:val="5"/>
        </w:numPr>
        <w:jc w:val="both"/>
        <w:rPr>
          <w:rFonts w:ascii="Book Antiqua" w:hAnsi="Book Antiqua"/>
          <w:sz w:val="23"/>
          <w:szCs w:val="23"/>
          <w:lang w:val="sq-AL"/>
        </w:rPr>
      </w:pPr>
      <w:r w:rsidRPr="00652CE3">
        <w:rPr>
          <w:rFonts w:ascii="Book Antiqua" w:hAnsi="Book Antiqua"/>
          <w:sz w:val="23"/>
          <w:szCs w:val="23"/>
          <w:lang w:val="sq-AL"/>
        </w:rPr>
        <w:t>D</w:t>
      </w:r>
      <w:r w:rsidRPr="00AC73A9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shmin</w:t>
      </w:r>
      <w:r w:rsidRPr="00AC73A9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se gjat</w:t>
      </w:r>
      <w:r w:rsidRPr="00AC73A9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5 viteve t</w:t>
      </w:r>
      <w:r w:rsidRPr="00AC73A9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fundit ka ofruar ndihm</w:t>
      </w:r>
      <w:r w:rsidRPr="00AC73A9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juridike n</w:t>
      </w:r>
      <w:r w:rsidRPr="00AC73A9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fush</w:t>
      </w:r>
      <w:r w:rsidRPr="00AC73A9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n penale n</w:t>
      </w:r>
      <w:r w:rsidRPr="00AC73A9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25% l</w:t>
      </w:r>
      <w:r w:rsidRPr="00AC73A9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nd</w:t>
      </w:r>
      <w:r w:rsidRPr="00AC73A9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ve q</w:t>
      </w:r>
      <w:r w:rsidRPr="00AC73A9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ka punuar;</w:t>
      </w:r>
      <w:r w:rsidR="007C7488" w:rsidRPr="00652CE3">
        <w:rPr>
          <w:rFonts w:ascii="Book Antiqua" w:hAnsi="Book Antiqua"/>
          <w:sz w:val="23"/>
          <w:szCs w:val="23"/>
          <w:lang w:val="sq-AL"/>
        </w:rPr>
        <w:t xml:space="preserve"> </w:t>
      </w:r>
    </w:p>
    <w:p w:rsidR="00AC73A9" w:rsidRPr="00652CE3" w:rsidRDefault="00AC73A9" w:rsidP="00652CE3">
      <w:pPr>
        <w:pStyle w:val="Default"/>
        <w:numPr>
          <w:ilvl w:val="0"/>
          <w:numId w:val="5"/>
        </w:numPr>
        <w:jc w:val="both"/>
        <w:rPr>
          <w:rFonts w:ascii="Book Antiqua" w:hAnsi="Book Antiqua"/>
          <w:sz w:val="23"/>
          <w:szCs w:val="23"/>
          <w:lang w:val="sq-AL"/>
        </w:rPr>
      </w:pPr>
      <w:r w:rsidRPr="00652CE3">
        <w:rPr>
          <w:rFonts w:ascii="Book Antiqua" w:hAnsi="Book Antiqua"/>
          <w:sz w:val="23"/>
          <w:szCs w:val="23"/>
          <w:lang w:val="sq-AL"/>
        </w:rPr>
        <w:t>D</w:t>
      </w:r>
      <w:r w:rsidRPr="00AC73A9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shmi</w:t>
      </w:r>
      <w:r w:rsidR="00E24516">
        <w:rPr>
          <w:rFonts w:ascii="Book Antiqua" w:hAnsi="Book Antiqua"/>
          <w:sz w:val="23"/>
          <w:szCs w:val="23"/>
          <w:lang w:val="sq-AL"/>
        </w:rPr>
        <w:t xml:space="preserve"> p</w:t>
      </w:r>
      <w:r w:rsidR="00E24516" w:rsidRPr="00E24516">
        <w:rPr>
          <w:rFonts w:ascii="Book Antiqua" w:hAnsi="Book Antiqua"/>
          <w:sz w:val="23"/>
          <w:szCs w:val="23"/>
          <w:lang w:val="sq-AL"/>
        </w:rPr>
        <w:t>ë</w:t>
      </w:r>
      <w:r w:rsidR="00E24516">
        <w:rPr>
          <w:rFonts w:ascii="Book Antiqua" w:hAnsi="Book Antiqua"/>
          <w:sz w:val="23"/>
          <w:szCs w:val="23"/>
          <w:lang w:val="sq-AL"/>
        </w:rPr>
        <w:t>r</w:t>
      </w:r>
      <w:r>
        <w:rPr>
          <w:rFonts w:ascii="Book Antiqua" w:hAnsi="Book Antiqua"/>
          <w:sz w:val="23"/>
          <w:szCs w:val="23"/>
          <w:lang w:val="sq-AL"/>
        </w:rPr>
        <w:t xml:space="preserve"> grumbullimit t</w:t>
      </w:r>
      <w:r w:rsidRPr="00AC73A9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12 kredive AVLO gjat</w:t>
      </w:r>
      <w:r w:rsidRPr="00AC73A9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3 viteve t</w:t>
      </w:r>
      <w:r w:rsidRPr="00AC73A9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fundit</w:t>
      </w:r>
      <w:r w:rsidR="00C30781">
        <w:rPr>
          <w:rFonts w:ascii="Book Antiqua" w:hAnsi="Book Antiqua"/>
          <w:sz w:val="23"/>
          <w:szCs w:val="23"/>
          <w:lang w:val="sq-AL"/>
        </w:rPr>
        <w:t>, apo d</w:t>
      </w:r>
      <w:r w:rsidR="00C30781" w:rsidRPr="00C30781">
        <w:rPr>
          <w:rFonts w:ascii="Book Antiqua" w:hAnsi="Book Antiqua"/>
          <w:sz w:val="23"/>
          <w:szCs w:val="23"/>
          <w:lang w:val="sq-AL"/>
        </w:rPr>
        <w:t>ë</w:t>
      </w:r>
      <w:r w:rsidR="00C30781">
        <w:rPr>
          <w:rFonts w:ascii="Book Antiqua" w:hAnsi="Book Antiqua"/>
          <w:sz w:val="23"/>
          <w:szCs w:val="23"/>
          <w:lang w:val="sq-AL"/>
        </w:rPr>
        <w:t>shmin</w:t>
      </w:r>
      <w:r w:rsidR="00C30781" w:rsidRPr="00C30781">
        <w:rPr>
          <w:rFonts w:ascii="Book Antiqua" w:hAnsi="Book Antiqua"/>
          <w:sz w:val="23"/>
          <w:szCs w:val="23"/>
          <w:lang w:val="sq-AL"/>
        </w:rPr>
        <w:t>ë</w:t>
      </w:r>
      <w:r w:rsidR="00C30781">
        <w:rPr>
          <w:rFonts w:ascii="Book Antiqua" w:hAnsi="Book Antiqua"/>
          <w:sz w:val="23"/>
          <w:szCs w:val="23"/>
          <w:lang w:val="sq-AL"/>
        </w:rPr>
        <w:t xml:space="preserve"> p</w:t>
      </w:r>
      <w:r w:rsidR="00C30781" w:rsidRPr="00C30781">
        <w:rPr>
          <w:rFonts w:ascii="Book Antiqua" w:hAnsi="Book Antiqua"/>
          <w:sz w:val="23"/>
          <w:szCs w:val="23"/>
          <w:lang w:val="sq-AL"/>
        </w:rPr>
        <w:t>ë</w:t>
      </w:r>
      <w:r w:rsidR="00C30781">
        <w:rPr>
          <w:rFonts w:ascii="Book Antiqua" w:hAnsi="Book Antiqua"/>
          <w:sz w:val="23"/>
          <w:szCs w:val="23"/>
          <w:lang w:val="sq-AL"/>
        </w:rPr>
        <w:t>r kurse, seminare, specializime t</w:t>
      </w:r>
      <w:r w:rsidR="00C30781" w:rsidRPr="00C30781">
        <w:rPr>
          <w:rFonts w:ascii="Book Antiqua" w:hAnsi="Book Antiqua"/>
          <w:sz w:val="23"/>
          <w:szCs w:val="23"/>
          <w:lang w:val="sq-AL"/>
        </w:rPr>
        <w:t>ë</w:t>
      </w:r>
      <w:r w:rsidR="00C30781">
        <w:rPr>
          <w:rFonts w:ascii="Book Antiqua" w:hAnsi="Book Antiqua"/>
          <w:sz w:val="23"/>
          <w:szCs w:val="23"/>
          <w:lang w:val="sq-AL"/>
        </w:rPr>
        <w:t xml:space="preserve"> ndjekura jasht</w:t>
      </w:r>
      <w:r w:rsidR="00C30781" w:rsidRPr="00C30781">
        <w:rPr>
          <w:rFonts w:ascii="Book Antiqua" w:hAnsi="Book Antiqua"/>
          <w:sz w:val="23"/>
          <w:szCs w:val="23"/>
          <w:lang w:val="sq-AL"/>
        </w:rPr>
        <w:t>ë</w:t>
      </w:r>
      <w:r w:rsidR="00C30781">
        <w:rPr>
          <w:rFonts w:ascii="Book Antiqua" w:hAnsi="Book Antiqua"/>
          <w:sz w:val="23"/>
          <w:szCs w:val="23"/>
          <w:lang w:val="sq-AL"/>
        </w:rPr>
        <w:t xml:space="preserve"> AVLO-s</w:t>
      </w:r>
      <w:r w:rsidR="00C30781" w:rsidRPr="00C3078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;</w:t>
      </w:r>
    </w:p>
    <w:p w:rsidR="007C7488" w:rsidRPr="00652CE3" w:rsidRDefault="00E24516" w:rsidP="00652CE3">
      <w:pPr>
        <w:pStyle w:val="Default"/>
        <w:numPr>
          <w:ilvl w:val="0"/>
          <w:numId w:val="5"/>
        </w:numPr>
        <w:jc w:val="both"/>
        <w:rPr>
          <w:rFonts w:ascii="Book Antiqua" w:hAnsi="Book Antiqua"/>
          <w:sz w:val="23"/>
          <w:szCs w:val="23"/>
          <w:lang w:val="sq-AL"/>
        </w:rPr>
      </w:pPr>
      <w:r w:rsidRPr="00652CE3">
        <w:rPr>
          <w:rFonts w:ascii="Book Antiqua" w:hAnsi="Book Antiqua"/>
          <w:sz w:val="23"/>
          <w:szCs w:val="23"/>
          <w:lang w:val="sq-AL"/>
        </w:rPr>
        <w:t>D</w:t>
      </w:r>
      <w:r w:rsidRPr="00E24516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shmi se gjat</w:t>
      </w:r>
      <w:r w:rsidRPr="00E24516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5 viteve t</w:t>
      </w:r>
      <w:r w:rsidRPr="00E24516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fundit </w:t>
      </w:r>
      <w:r w:rsidRPr="00652CE3">
        <w:rPr>
          <w:rFonts w:ascii="Book Antiqua" w:hAnsi="Book Antiqua"/>
          <w:sz w:val="23"/>
          <w:szCs w:val="23"/>
          <w:lang w:val="sq-AL"/>
        </w:rPr>
        <w:t xml:space="preserve"> </w:t>
      </w:r>
      <w:r>
        <w:rPr>
          <w:rFonts w:ascii="Book Antiqua" w:hAnsi="Book Antiqua"/>
          <w:sz w:val="23"/>
          <w:szCs w:val="23"/>
          <w:lang w:val="sq-AL"/>
        </w:rPr>
        <w:t>ka punuar personalisht 60 raste nga fusha penale, nga fillimi i hetimeve deri n</w:t>
      </w:r>
      <w:r w:rsidRPr="00E24516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marrjen e vendimit t</w:t>
      </w:r>
      <w:r w:rsidRPr="00E24516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shkall</w:t>
      </w:r>
      <w:r w:rsidRPr="00E24516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s s</w:t>
      </w:r>
      <w:r w:rsidRPr="00E24516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par</w:t>
      </w:r>
      <w:r w:rsidRPr="00E24516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; </w:t>
      </w:r>
    </w:p>
    <w:p w:rsidR="007C7488" w:rsidRPr="00652CE3" w:rsidRDefault="007C7488" w:rsidP="00652CE3">
      <w:pPr>
        <w:pStyle w:val="Default"/>
        <w:jc w:val="both"/>
        <w:rPr>
          <w:rFonts w:ascii="Book Antiqua" w:hAnsi="Book Antiqua"/>
          <w:sz w:val="23"/>
          <w:szCs w:val="23"/>
          <w:lang w:val="sq-AL"/>
        </w:rPr>
      </w:pPr>
    </w:p>
    <w:p w:rsidR="00C30781" w:rsidRPr="005E382C" w:rsidRDefault="00C30781" w:rsidP="007C7488">
      <w:pPr>
        <w:pStyle w:val="Default"/>
        <w:rPr>
          <w:sz w:val="23"/>
          <w:szCs w:val="23"/>
          <w:lang w:val="sq-AL"/>
        </w:rPr>
      </w:pPr>
      <w:r>
        <w:rPr>
          <w:sz w:val="23"/>
          <w:szCs w:val="23"/>
          <w:lang w:val="sq-AL"/>
        </w:rPr>
        <w:t>Avokat</w:t>
      </w:r>
      <w:r w:rsidRPr="00C3078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t t</w:t>
      </w:r>
      <w:r w:rsidRPr="00C3078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cil</w:t>
      </w:r>
      <w:r w:rsidRPr="00C3078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t n</w:t>
      </w:r>
      <w:r w:rsidRPr="00C3078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t</w:t>
      </w:r>
      <w:r w:rsidRPr="00C3078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kaluar</w:t>
      </w:r>
      <w:r w:rsidRPr="00C3078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n kan</w:t>
      </w:r>
      <w:r w:rsidRPr="00C3078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punuar si gjyqtar</w:t>
      </w:r>
      <w:r w:rsidRPr="00C3078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, prokuror</w:t>
      </w:r>
      <w:r w:rsidRPr="00C3078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, profesor n</w:t>
      </w:r>
      <w:r w:rsidRPr="00C3078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fakultetin juridik, apo q</w:t>
      </w:r>
      <w:r w:rsidRPr="00C3078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posedojn</w:t>
      </w:r>
      <w:r w:rsidRPr="00C3078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titull shkencor Magjistë</w:t>
      </w:r>
      <w:r w:rsidRPr="00C30781">
        <w:rPr>
          <w:rFonts w:ascii="Book Antiqua" w:hAnsi="Book Antiqua"/>
          <w:sz w:val="23"/>
          <w:szCs w:val="23"/>
          <w:lang w:val="sq-AL"/>
        </w:rPr>
        <w:t>r</w:t>
      </w:r>
      <w:r>
        <w:rPr>
          <w:rFonts w:ascii="Book Antiqua" w:hAnsi="Book Antiqua"/>
          <w:sz w:val="23"/>
          <w:szCs w:val="23"/>
          <w:lang w:val="sq-AL"/>
        </w:rPr>
        <w:t xml:space="preserve"> apo Doktor t</w:t>
      </w:r>
      <w:r w:rsidRPr="00C3078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</w:t>
      </w:r>
      <w:r w:rsidRPr="00C30781">
        <w:rPr>
          <w:rFonts w:ascii="Book Antiqua" w:hAnsi="Book Antiqua"/>
          <w:sz w:val="23"/>
          <w:szCs w:val="23"/>
          <w:highlight w:val="yellow"/>
          <w:lang w:val="sq-AL"/>
        </w:rPr>
        <w:t>akredituar</w:t>
      </w:r>
      <w:r>
        <w:rPr>
          <w:rFonts w:ascii="Book Antiqua" w:hAnsi="Book Antiqua"/>
          <w:sz w:val="23"/>
          <w:szCs w:val="23"/>
          <w:lang w:val="sq-AL"/>
        </w:rPr>
        <w:t xml:space="preserve"> nga MASHT n</w:t>
      </w:r>
      <w:r w:rsidRPr="00C3078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deg</w:t>
      </w:r>
      <w:r w:rsidRPr="00C3078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n e s</w:t>
      </w:r>
      <w:r w:rsidRPr="00C3078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drejt</w:t>
      </w:r>
      <w:r w:rsidRPr="00C3078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s penale jan</w:t>
      </w:r>
      <w:r w:rsidRPr="00C3078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t</w:t>
      </w:r>
      <w:r w:rsidRPr="00C30781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liruar </w:t>
      </w:r>
      <w:r w:rsidR="00E24516">
        <w:rPr>
          <w:rFonts w:ascii="Book Antiqua" w:hAnsi="Book Antiqua"/>
          <w:sz w:val="23"/>
          <w:szCs w:val="23"/>
          <w:lang w:val="sq-AL"/>
        </w:rPr>
        <w:t>nga detyrimi i p</w:t>
      </w:r>
      <w:r w:rsidR="00E24516" w:rsidRPr="00E24516">
        <w:rPr>
          <w:rFonts w:ascii="Book Antiqua" w:hAnsi="Book Antiqua"/>
          <w:sz w:val="23"/>
          <w:szCs w:val="23"/>
          <w:lang w:val="sq-AL"/>
        </w:rPr>
        <w:t>ë</w:t>
      </w:r>
      <w:r w:rsidR="00E24516">
        <w:rPr>
          <w:rFonts w:ascii="Book Antiqua" w:hAnsi="Book Antiqua"/>
          <w:sz w:val="23"/>
          <w:szCs w:val="23"/>
          <w:lang w:val="sq-AL"/>
        </w:rPr>
        <w:t>rcaktuar n</w:t>
      </w:r>
      <w:r w:rsidR="00E24516" w:rsidRPr="00E24516">
        <w:rPr>
          <w:rFonts w:ascii="Book Antiqua" w:hAnsi="Book Antiqua"/>
          <w:sz w:val="23"/>
          <w:szCs w:val="23"/>
          <w:lang w:val="sq-AL"/>
        </w:rPr>
        <w:t>ë</w:t>
      </w:r>
      <w:r w:rsidR="00E24516">
        <w:rPr>
          <w:rFonts w:ascii="Book Antiqua" w:hAnsi="Book Antiqua"/>
          <w:sz w:val="23"/>
          <w:szCs w:val="23"/>
          <w:lang w:val="sq-AL"/>
        </w:rPr>
        <w:t xml:space="preserve"> pik</w:t>
      </w:r>
      <w:r w:rsidR="00E24516" w:rsidRPr="00E24516">
        <w:rPr>
          <w:rFonts w:ascii="Book Antiqua" w:hAnsi="Book Antiqua"/>
          <w:sz w:val="23"/>
          <w:szCs w:val="23"/>
          <w:lang w:val="sq-AL"/>
        </w:rPr>
        <w:t>ë</w:t>
      </w:r>
      <w:r w:rsidR="00E24516">
        <w:rPr>
          <w:rFonts w:ascii="Book Antiqua" w:hAnsi="Book Antiqua"/>
          <w:sz w:val="23"/>
          <w:szCs w:val="23"/>
          <w:lang w:val="sq-AL"/>
        </w:rPr>
        <w:t>n “d”</w:t>
      </w:r>
    </w:p>
    <w:p w:rsidR="00BB3D28" w:rsidRDefault="005E00D8" w:rsidP="00BB3D28">
      <w:pPr>
        <w:pStyle w:val="Default"/>
        <w:jc w:val="both"/>
        <w:rPr>
          <w:rFonts w:ascii="Book Antiqua" w:hAnsi="Book Antiqua"/>
          <w:sz w:val="23"/>
          <w:szCs w:val="23"/>
          <w:lang w:val="sq-AL"/>
        </w:rPr>
      </w:pPr>
      <w:r>
        <w:rPr>
          <w:sz w:val="23"/>
          <w:szCs w:val="23"/>
          <w:lang w:val="sq-AL"/>
        </w:rPr>
        <w:t xml:space="preserve">Kjo shpallje publike do </w:t>
      </w:r>
      <w:r w:rsidRPr="005E00D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t jet</w:t>
      </w:r>
      <w:r w:rsidRPr="005E00D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e hapur 14 dit</w:t>
      </w:r>
      <w:r w:rsidRPr="005E00D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nga dita e publikimit n</w:t>
      </w:r>
      <w:r w:rsidRPr="005E00D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</w:t>
      </w:r>
      <w:proofErr w:type="spellStart"/>
      <w:r>
        <w:rPr>
          <w:rFonts w:ascii="Book Antiqua" w:hAnsi="Book Antiqua"/>
          <w:sz w:val="23"/>
          <w:szCs w:val="23"/>
          <w:lang w:val="sq-AL"/>
        </w:rPr>
        <w:t>web</w:t>
      </w:r>
      <w:proofErr w:type="spellEnd"/>
      <w:r>
        <w:rPr>
          <w:rFonts w:ascii="Book Antiqua" w:hAnsi="Book Antiqua"/>
          <w:sz w:val="23"/>
          <w:szCs w:val="23"/>
          <w:lang w:val="sq-AL"/>
        </w:rPr>
        <w:t xml:space="preserve"> faqen e OAK-s</w:t>
      </w:r>
      <w:r w:rsidRPr="005E00D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dhe n</w:t>
      </w:r>
      <w:r w:rsidRPr="005E00D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gazeta ditore. </w:t>
      </w:r>
    </w:p>
    <w:p w:rsidR="00BB3D28" w:rsidRDefault="00BB3D28" w:rsidP="00BB3D28">
      <w:pPr>
        <w:pStyle w:val="Default"/>
        <w:jc w:val="both"/>
        <w:rPr>
          <w:rFonts w:ascii="Book Antiqua" w:hAnsi="Book Antiqua"/>
          <w:sz w:val="23"/>
          <w:szCs w:val="23"/>
          <w:lang w:val="sq-AL"/>
        </w:rPr>
      </w:pPr>
    </w:p>
    <w:p w:rsidR="00C6316C" w:rsidRDefault="00BB3D28" w:rsidP="00BB3D28">
      <w:pPr>
        <w:pStyle w:val="Default"/>
        <w:jc w:val="both"/>
        <w:rPr>
          <w:rFonts w:ascii="Book Antiqua" w:hAnsi="Book Antiqua"/>
          <w:color w:val="C00000"/>
          <w:sz w:val="23"/>
          <w:szCs w:val="23"/>
          <w:lang w:val="sq-AL"/>
        </w:rPr>
      </w:pPr>
      <w:r>
        <w:rPr>
          <w:rFonts w:ascii="Book Antiqua" w:hAnsi="Book Antiqua"/>
          <w:sz w:val="23"/>
          <w:szCs w:val="23"/>
          <w:lang w:val="sq-AL"/>
        </w:rPr>
        <w:t>K</w:t>
      </w:r>
      <w:r w:rsidRPr="00BB3D2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rkesat (aplikacionet) dhe dokumentet e nevojshme pranohen vet</w:t>
      </w:r>
      <w:r w:rsidRPr="00BB3D2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m gjat</w:t>
      </w:r>
      <w:r w:rsidRPr="00BB3D2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periudh</w:t>
      </w:r>
      <w:r w:rsidRPr="00BB3D2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s sa </w:t>
      </w:r>
      <w:r w:rsidRPr="00BB3D2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sht</w:t>
      </w:r>
      <w:r w:rsidRPr="00BB3D2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e hapur shpallja publike</w:t>
      </w:r>
      <w:r w:rsidR="00C6316C">
        <w:rPr>
          <w:rFonts w:ascii="Book Antiqua" w:hAnsi="Book Antiqua"/>
          <w:sz w:val="23"/>
          <w:szCs w:val="23"/>
          <w:lang w:val="sq-AL"/>
        </w:rPr>
        <w:t xml:space="preserve">, nga data </w:t>
      </w:r>
      <w:r w:rsidR="00C6316C" w:rsidRPr="00C6316C">
        <w:rPr>
          <w:rFonts w:ascii="Book Antiqua" w:hAnsi="Book Antiqua"/>
          <w:color w:val="C00000"/>
          <w:sz w:val="23"/>
          <w:szCs w:val="23"/>
          <w:lang w:val="sq-AL"/>
        </w:rPr>
        <w:t>31 mars – 13 prill 2014</w:t>
      </w:r>
      <w:r w:rsidR="00C6316C">
        <w:rPr>
          <w:rFonts w:ascii="Book Antiqua" w:hAnsi="Book Antiqua"/>
          <w:color w:val="C00000"/>
          <w:sz w:val="23"/>
          <w:szCs w:val="23"/>
          <w:lang w:val="sq-AL"/>
        </w:rPr>
        <w:t xml:space="preserve">, nga ora 09:00-16:00 </w:t>
      </w:r>
      <w:r w:rsidR="00C6316C" w:rsidRPr="00C6316C">
        <w:rPr>
          <w:rFonts w:ascii="Book Antiqua" w:hAnsi="Book Antiqua"/>
          <w:color w:val="auto"/>
          <w:sz w:val="23"/>
          <w:szCs w:val="23"/>
          <w:lang w:val="sq-AL"/>
        </w:rPr>
        <w:t xml:space="preserve">në </w:t>
      </w:r>
      <w:r w:rsidR="00C6316C">
        <w:rPr>
          <w:rFonts w:ascii="Book Antiqua" w:hAnsi="Book Antiqua"/>
          <w:color w:val="auto"/>
          <w:sz w:val="23"/>
          <w:szCs w:val="23"/>
          <w:lang w:val="sq-AL"/>
        </w:rPr>
        <w:t xml:space="preserve">zyrat </w:t>
      </w:r>
      <w:r w:rsidR="00C6316C" w:rsidRPr="00C6316C">
        <w:rPr>
          <w:rFonts w:ascii="Book Antiqua" w:hAnsi="Book Antiqua"/>
          <w:color w:val="auto"/>
          <w:sz w:val="23"/>
          <w:szCs w:val="23"/>
          <w:lang w:val="sq-AL"/>
        </w:rPr>
        <w:t xml:space="preserve">e OAK-së zyra në rr. </w:t>
      </w:r>
      <w:proofErr w:type="spellStart"/>
      <w:r w:rsidR="00C6316C" w:rsidRPr="00C6316C">
        <w:rPr>
          <w:rFonts w:ascii="Book Antiqua" w:hAnsi="Book Antiqua"/>
          <w:color w:val="auto"/>
          <w:sz w:val="23"/>
          <w:szCs w:val="23"/>
          <w:lang w:val="sq-AL"/>
        </w:rPr>
        <w:t>Qamil</w:t>
      </w:r>
      <w:proofErr w:type="spellEnd"/>
      <w:r w:rsidR="00C6316C" w:rsidRPr="00C6316C">
        <w:rPr>
          <w:rFonts w:ascii="Book Antiqua" w:hAnsi="Book Antiqua"/>
          <w:color w:val="auto"/>
          <w:sz w:val="23"/>
          <w:szCs w:val="23"/>
          <w:lang w:val="sq-AL"/>
        </w:rPr>
        <w:t xml:space="preserve"> Hoxha 10/3, në Prishtinë.</w:t>
      </w:r>
    </w:p>
    <w:p w:rsidR="00BB3D28" w:rsidRDefault="00BB3D28" w:rsidP="00BB3D28">
      <w:pPr>
        <w:pStyle w:val="Default"/>
        <w:jc w:val="both"/>
        <w:rPr>
          <w:rFonts w:ascii="Book Antiqua" w:hAnsi="Book Antiqua"/>
          <w:sz w:val="23"/>
          <w:szCs w:val="23"/>
          <w:lang w:val="sq-AL"/>
        </w:rPr>
      </w:pPr>
    </w:p>
    <w:p w:rsidR="00BB3D28" w:rsidRDefault="00BB3D28" w:rsidP="00BB3D28">
      <w:pPr>
        <w:pStyle w:val="Default"/>
        <w:jc w:val="both"/>
        <w:rPr>
          <w:rFonts w:ascii="Book Antiqua" w:hAnsi="Book Antiqua"/>
          <w:sz w:val="23"/>
          <w:szCs w:val="23"/>
          <w:lang w:val="sq-AL"/>
        </w:rPr>
      </w:pPr>
      <w:r>
        <w:rPr>
          <w:rFonts w:ascii="Book Antiqua" w:hAnsi="Book Antiqua"/>
          <w:sz w:val="23"/>
          <w:szCs w:val="23"/>
          <w:lang w:val="sq-AL"/>
        </w:rPr>
        <w:t>K</w:t>
      </w:r>
      <w:r w:rsidRPr="00BB3D2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rkesat (aplikacionet) dhe dokumentet e nevojshme mund t</w:t>
      </w:r>
      <w:r w:rsidRPr="00BB3D2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dor</w:t>
      </w:r>
      <w:r w:rsidRPr="00BB3D2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zohen personalisht. Ato mund t</w:t>
      </w:r>
      <w:r w:rsidRPr="00BB3D2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dor</w:t>
      </w:r>
      <w:r w:rsidRPr="00BB3D2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zohen edhe me e-</w:t>
      </w:r>
      <w:proofErr w:type="spellStart"/>
      <w:r>
        <w:rPr>
          <w:rFonts w:ascii="Book Antiqua" w:hAnsi="Book Antiqua"/>
          <w:sz w:val="23"/>
          <w:szCs w:val="23"/>
          <w:lang w:val="sq-AL"/>
        </w:rPr>
        <w:t>mail</w:t>
      </w:r>
      <w:r w:rsidR="00C6316C">
        <w:rPr>
          <w:rFonts w:ascii="Book Antiqua" w:hAnsi="Book Antiqua"/>
          <w:sz w:val="23"/>
          <w:szCs w:val="23"/>
          <w:lang w:val="sq-AL"/>
        </w:rPr>
        <w:t>in</w:t>
      </w:r>
      <w:proofErr w:type="spellEnd"/>
      <w:r w:rsidR="00C6316C">
        <w:rPr>
          <w:rFonts w:ascii="Book Antiqua" w:hAnsi="Book Antiqua"/>
          <w:sz w:val="23"/>
          <w:szCs w:val="23"/>
          <w:lang w:val="sq-AL"/>
        </w:rPr>
        <w:t xml:space="preserve"> </w:t>
      </w:r>
      <w:hyperlink r:id="rId8" w:history="1">
        <w:r w:rsidR="00C6316C" w:rsidRPr="00B47CB3">
          <w:rPr>
            <w:rStyle w:val="Hyperlink"/>
            <w:rFonts w:ascii="Book Antiqua" w:hAnsi="Book Antiqua"/>
            <w:sz w:val="23"/>
            <w:szCs w:val="23"/>
            <w:lang w:val="sq-AL"/>
          </w:rPr>
          <w:t>info@oak-ks.org</w:t>
        </w:r>
      </w:hyperlink>
      <w:r w:rsidR="00C6316C">
        <w:rPr>
          <w:rFonts w:ascii="Book Antiqua" w:hAnsi="Book Antiqua"/>
          <w:sz w:val="23"/>
          <w:szCs w:val="23"/>
          <w:lang w:val="sq-AL"/>
        </w:rPr>
        <w:t xml:space="preserve"> </w:t>
      </w:r>
      <w:r>
        <w:rPr>
          <w:rFonts w:ascii="Book Antiqua" w:hAnsi="Book Antiqua"/>
          <w:sz w:val="23"/>
          <w:szCs w:val="23"/>
          <w:lang w:val="sq-AL"/>
        </w:rPr>
        <w:t>me kusht q</w:t>
      </w:r>
      <w:r w:rsidRPr="00BB3D2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secili dokument t</w:t>
      </w:r>
      <w:r w:rsidRPr="00BB3D2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jet</w:t>
      </w:r>
      <w:r w:rsidRPr="00BB3D2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i n</w:t>
      </w:r>
      <w:r w:rsidRPr="00BB3D2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nshkruar dhe t</w:t>
      </w:r>
      <w:r w:rsidRPr="00BB3D2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d</w:t>
      </w:r>
      <w:r w:rsidRPr="00BB3D28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rgohet i skanuar.</w:t>
      </w:r>
    </w:p>
    <w:p w:rsidR="00BB3D28" w:rsidRDefault="00BB3D28" w:rsidP="00BB3D28">
      <w:pPr>
        <w:pStyle w:val="Default"/>
        <w:jc w:val="both"/>
        <w:rPr>
          <w:rFonts w:ascii="Book Antiqua" w:hAnsi="Book Antiqua"/>
          <w:sz w:val="23"/>
          <w:szCs w:val="23"/>
          <w:lang w:val="sq-AL"/>
        </w:rPr>
      </w:pPr>
    </w:p>
    <w:p w:rsidR="00C6316C" w:rsidRDefault="00C6316C" w:rsidP="00BB3D28">
      <w:pPr>
        <w:pStyle w:val="Default"/>
        <w:jc w:val="both"/>
        <w:rPr>
          <w:rFonts w:ascii="Book Antiqua" w:hAnsi="Book Antiqua"/>
          <w:sz w:val="23"/>
          <w:szCs w:val="23"/>
          <w:lang w:val="sq-AL"/>
        </w:rPr>
      </w:pPr>
      <w:r>
        <w:rPr>
          <w:rFonts w:ascii="Book Antiqua" w:hAnsi="Book Antiqua"/>
          <w:sz w:val="23"/>
          <w:szCs w:val="23"/>
          <w:lang w:val="sq-AL"/>
        </w:rPr>
        <w:t xml:space="preserve">Dokumentet </w:t>
      </w:r>
      <w:r w:rsidR="00252691">
        <w:rPr>
          <w:rFonts w:ascii="Book Antiqua" w:hAnsi="Book Antiqua"/>
          <w:sz w:val="23"/>
          <w:szCs w:val="23"/>
          <w:lang w:val="sq-AL"/>
        </w:rPr>
        <w:t>e nevojshme q</w:t>
      </w:r>
      <w:r w:rsidR="00252691" w:rsidRPr="00252691">
        <w:rPr>
          <w:rFonts w:ascii="Book Antiqua" w:hAnsi="Book Antiqua"/>
          <w:sz w:val="23"/>
          <w:szCs w:val="23"/>
          <w:lang w:val="sq-AL"/>
        </w:rPr>
        <w:t>ë</w:t>
      </w:r>
      <w:r w:rsidR="00252691">
        <w:rPr>
          <w:rFonts w:ascii="Book Antiqua" w:hAnsi="Book Antiqua"/>
          <w:sz w:val="23"/>
          <w:szCs w:val="23"/>
          <w:lang w:val="sq-AL"/>
        </w:rPr>
        <w:t xml:space="preserve"> dor</w:t>
      </w:r>
      <w:r w:rsidR="00252691" w:rsidRPr="00252691">
        <w:rPr>
          <w:rFonts w:ascii="Book Antiqua" w:hAnsi="Book Antiqua"/>
          <w:sz w:val="23"/>
          <w:szCs w:val="23"/>
          <w:lang w:val="sq-AL"/>
        </w:rPr>
        <w:t>ë</w:t>
      </w:r>
      <w:r w:rsidR="00252691">
        <w:rPr>
          <w:rFonts w:ascii="Book Antiqua" w:hAnsi="Book Antiqua"/>
          <w:sz w:val="23"/>
          <w:szCs w:val="23"/>
          <w:lang w:val="sq-AL"/>
        </w:rPr>
        <w:t xml:space="preserve">zohen </w:t>
      </w:r>
      <w:r>
        <w:rPr>
          <w:rFonts w:ascii="Book Antiqua" w:hAnsi="Book Antiqua"/>
          <w:sz w:val="23"/>
          <w:szCs w:val="23"/>
          <w:lang w:val="sq-AL"/>
        </w:rPr>
        <w:t>duhet t</w:t>
      </w:r>
      <w:r w:rsidRPr="00C6316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jen</w:t>
      </w:r>
      <w:r w:rsidRPr="00C6316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n</w:t>
      </w:r>
      <w:r w:rsidRPr="00C6316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origjinal apo kopje t</w:t>
      </w:r>
      <w:r w:rsidRPr="00C6316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 xml:space="preserve"> v</w:t>
      </w:r>
      <w:r w:rsidRPr="00C6316C">
        <w:rPr>
          <w:rFonts w:ascii="Book Antiqua" w:hAnsi="Book Antiqua"/>
          <w:sz w:val="23"/>
          <w:szCs w:val="23"/>
          <w:lang w:val="sq-AL"/>
        </w:rPr>
        <w:t>ë</w:t>
      </w:r>
      <w:r>
        <w:rPr>
          <w:rFonts w:ascii="Book Antiqua" w:hAnsi="Book Antiqua"/>
          <w:sz w:val="23"/>
          <w:szCs w:val="23"/>
          <w:lang w:val="sq-AL"/>
        </w:rPr>
        <w:t>rtetuara (</w:t>
      </w:r>
      <w:proofErr w:type="spellStart"/>
      <w:r>
        <w:rPr>
          <w:rFonts w:ascii="Book Antiqua" w:hAnsi="Book Antiqua"/>
          <w:sz w:val="23"/>
          <w:szCs w:val="23"/>
          <w:lang w:val="sq-AL"/>
        </w:rPr>
        <w:t>noterizuara</w:t>
      </w:r>
      <w:proofErr w:type="spellEnd"/>
      <w:r>
        <w:rPr>
          <w:rFonts w:ascii="Book Antiqua" w:hAnsi="Book Antiqua"/>
          <w:sz w:val="23"/>
          <w:szCs w:val="23"/>
          <w:lang w:val="sq-AL"/>
        </w:rPr>
        <w:t xml:space="preserve">). </w:t>
      </w:r>
    </w:p>
    <w:p w:rsidR="00C6316C" w:rsidRDefault="00C6316C" w:rsidP="007C7488">
      <w:pPr>
        <w:pStyle w:val="Default"/>
        <w:rPr>
          <w:b/>
          <w:bCs/>
          <w:sz w:val="23"/>
          <w:szCs w:val="23"/>
          <w:lang w:val="sq-AL"/>
        </w:rPr>
      </w:pPr>
    </w:p>
    <w:p w:rsidR="007C7488" w:rsidRDefault="007C7488" w:rsidP="007C7488">
      <w:pPr>
        <w:pStyle w:val="Default"/>
        <w:rPr>
          <w:b/>
          <w:bCs/>
          <w:sz w:val="23"/>
          <w:szCs w:val="23"/>
          <w:lang w:val="sq-AL"/>
        </w:rPr>
      </w:pPr>
      <w:r w:rsidRPr="005E382C">
        <w:rPr>
          <w:b/>
          <w:bCs/>
          <w:sz w:val="23"/>
          <w:szCs w:val="23"/>
          <w:lang w:val="sq-AL"/>
        </w:rPr>
        <w:t xml:space="preserve">Aplikacionet: </w:t>
      </w:r>
    </w:p>
    <w:p w:rsidR="00252691" w:rsidRPr="005E382C" w:rsidRDefault="00252691" w:rsidP="007C7488">
      <w:pPr>
        <w:pStyle w:val="Default"/>
        <w:rPr>
          <w:sz w:val="23"/>
          <w:szCs w:val="23"/>
          <w:lang w:val="sq-AL"/>
        </w:rPr>
      </w:pPr>
    </w:p>
    <w:p w:rsidR="004D0053" w:rsidRPr="005E382C" w:rsidRDefault="00252691" w:rsidP="007C7488">
      <w:pPr>
        <w:spacing w:after="0" w:line="240" w:lineRule="auto"/>
      </w:pPr>
      <w:r w:rsidRPr="00252691">
        <w:rPr>
          <w:rFonts w:ascii="Book Antiqua" w:hAnsi="Book Antiqua" w:cs="Times New Roman"/>
          <w:color w:val="000000"/>
          <w:sz w:val="23"/>
          <w:szCs w:val="23"/>
        </w:rPr>
        <w:t>Kërkesa (a</w:t>
      </w:r>
      <w:r w:rsidR="007C7488" w:rsidRPr="00252691">
        <w:rPr>
          <w:rFonts w:ascii="Book Antiqua" w:hAnsi="Book Antiqua" w:cs="Times New Roman"/>
          <w:color w:val="000000"/>
          <w:sz w:val="23"/>
          <w:szCs w:val="23"/>
        </w:rPr>
        <w:t>plikacioni</w:t>
      </w:r>
      <w:r w:rsidRPr="00252691">
        <w:rPr>
          <w:rFonts w:ascii="Book Antiqua" w:hAnsi="Book Antiqua" w:cs="Times New Roman"/>
          <w:color w:val="000000"/>
          <w:sz w:val="23"/>
          <w:szCs w:val="23"/>
        </w:rPr>
        <w:t xml:space="preserve">) mund të merret në </w:t>
      </w:r>
      <w:proofErr w:type="spellStart"/>
      <w:r w:rsidRPr="00252691">
        <w:rPr>
          <w:rFonts w:ascii="Book Antiqua" w:hAnsi="Book Antiqua" w:cs="Times New Roman"/>
          <w:color w:val="000000"/>
          <w:sz w:val="23"/>
          <w:szCs w:val="23"/>
        </w:rPr>
        <w:t>w</w:t>
      </w:r>
      <w:r>
        <w:rPr>
          <w:rFonts w:ascii="Book Antiqua" w:hAnsi="Book Antiqua"/>
          <w:sz w:val="23"/>
          <w:szCs w:val="23"/>
        </w:rPr>
        <w:t>eb</w:t>
      </w:r>
      <w:proofErr w:type="spellEnd"/>
      <w:r>
        <w:rPr>
          <w:rFonts w:ascii="Book Antiqua" w:hAnsi="Book Antiqua"/>
          <w:sz w:val="23"/>
          <w:szCs w:val="23"/>
        </w:rPr>
        <w:t xml:space="preserve"> faqen e OAK-s</w:t>
      </w:r>
      <w:r w:rsidRPr="00252691">
        <w:rPr>
          <w:rFonts w:ascii="Book Antiqua" w:hAnsi="Book Antiqua"/>
          <w:sz w:val="23"/>
          <w:szCs w:val="23"/>
        </w:rPr>
        <w:t>ë</w:t>
      </w:r>
      <w:r>
        <w:rPr>
          <w:rFonts w:ascii="Book Antiqua" w:hAnsi="Book Antiqua"/>
          <w:sz w:val="23"/>
          <w:szCs w:val="23"/>
        </w:rPr>
        <w:t xml:space="preserve"> </w:t>
      </w:r>
      <w:hyperlink r:id="rId9" w:history="1">
        <w:r w:rsidRPr="00B47CB3">
          <w:rPr>
            <w:rStyle w:val="Hyperlink"/>
            <w:rFonts w:ascii="Book Antiqua" w:hAnsi="Book Antiqua"/>
            <w:sz w:val="23"/>
            <w:szCs w:val="23"/>
          </w:rPr>
          <w:t>www.oak-ks.org</w:t>
        </w:r>
      </w:hyperlink>
      <w:r>
        <w:rPr>
          <w:rFonts w:ascii="Book Antiqua" w:hAnsi="Book Antiqua"/>
          <w:sz w:val="23"/>
          <w:szCs w:val="23"/>
        </w:rPr>
        <w:t xml:space="preserve"> </w:t>
      </w:r>
    </w:p>
    <w:sectPr w:rsidR="004D0053" w:rsidRPr="005E382C" w:rsidSect="00B727D0">
      <w:pgSz w:w="12240" w:h="15840" w:code="1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B0019"/>
    <w:multiLevelType w:val="hybridMultilevel"/>
    <w:tmpl w:val="E23E11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F2D16"/>
    <w:multiLevelType w:val="hybridMultilevel"/>
    <w:tmpl w:val="FFD2D4E8"/>
    <w:lvl w:ilvl="0" w:tplc="BD3C3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E2771"/>
    <w:multiLevelType w:val="hybridMultilevel"/>
    <w:tmpl w:val="924E2B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87AAF"/>
    <w:multiLevelType w:val="hybridMultilevel"/>
    <w:tmpl w:val="0520D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56364"/>
    <w:multiLevelType w:val="hybridMultilevel"/>
    <w:tmpl w:val="723608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88"/>
    <w:rsid w:val="00252691"/>
    <w:rsid w:val="002F3933"/>
    <w:rsid w:val="003E31EE"/>
    <w:rsid w:val="00470938"/>
    <w:rsid w:val="004D0053"/>
    <w:rsid w:val="005B279A"/>
    <w:rsid w:val="005E00D8"/>
    <w:rsid w:val="005E382C"/>
    <w:rsid w:val="00617D9C"/>
    <w:rsid w:val="00652CE3"/>
    <w:rsid w:val="006C71F8"/>
    <w:rsid w:val="00702B60"/>
    <w:rsid w:val="00712A45"/>
    <w:rsid w:val="00765E12"/>
    <w:rsid w:val="007C7488"/>
    <w:rsid w:val="008D4311"/>
    <w:rsid w:val="00A1644E"/>
    <w:rsid w:val="00AC73A9"/>
    <w:rsid w:val="00B51D6A"/>
    <w:rsid w:val="00B538D3"/>
    <w:rsid w:val="00B727D0"/>
    <w:rsid w:val="00BB3D28"/>
    <w:rsid w:val="00C30781"/>
    <w:rsid w:val="00C6316C"/>
    <w:rsid w:val="00DC4A92"/>
    <w:rsid w:val="00DD59AC"/>
    <w:rsid w:val="00DD6D89"/>
    <w:rsid w:val="00E24516"/>
    <w:rsid w:val="00E7564E"/>
    <w:rsid w:val="00F3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qFormat/>
    <w:rsid w:val="007C74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74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C748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C74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7C7488"/>
    <w:rPr>
      <w:rFonts w:ascii="Times New Roman" w:eastAsia="Times New Roman" w:hAnsi="Times New Roman" w:cs="Times New Roman"/>
      <w:b/>
      <w:bCs/>
      <w:sz w:val="32"/>
      <w:szCs w:val="20"/>
      <w:lang w:val="sq-AL"/>
    </w:rPr>
  </w:style>
  <w:style w:type="character" w:styleId="Strong">
    <w:name w:val="Strong"/>
    <w:basedOn w:val="DefaultParagraphFont"/>
    <w:uiPriority w:val="22"/>
    <w:qFormat/>
    <w:rsid w:val="00C6316C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1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qFormat/>
    <w:rsid w:val="007C74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74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C748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C74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7C7488"/>
    <w:rPr>
      <w:rFonts w:ascii="Times New Roman" w:eastAsia="Times New Roman" w:hAnsi="Times New Roman" w:cs="Times New Roman"/>
      <w:b/>
      <w:bCs/>
      <w:sz w:val="32"/>
      <w:szCs w:val="20"/>
      <w:lang w:val="sq-AL"/>
    </w:rPr>
  </w:style>
  <w:style w:type="character" w:styleId="Strong">
    <w:name w:val="Strong"/>
    <w:basedOn w:val="DefaultParagraphFont"/>
    <w:uiPriority w:val="22"/>
    <w:qFormat/>
    <w:rsid w:val="00C6316C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2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ak-ks.org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ak-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BMorina</dc:creator>
  <cp:lastModifiedBy>BMorina</cp:lastModifiedBy>
  <cp:revision>5</cp:revision>
  <dcterms:created xsi:type="dcterms:W3CDTF">2014-03-18T13:55:00Z</dcterms:created>
  <dcterms:modified xsi:type="dcterms:W3CDTF">2014-03-19T10:27:00Z</dcterms:modified>
</cp:coreProperties>
</file>